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21" w:rsidRPr="0024238D" w:rsidRDefault="00F81221" w:rsidP="00F81221">
      <w:pPr>
        <w:widowControl w:val="0"/>
        <w:tabs>
          <w:tab w:val="left" w:pos="9720"/>
        </w:tabs>
        <w:autoSpaceDE w:val="0"/>
        <w:autoSpaceDN w:val="0"/>
        <w:adjustRightInd w:val="0"/>
        <w:ind w:right="-45" w:firstLine="709"/>
        <w:jc w:val="right"/>
        <w:rPr>
          <w:rFonts w:ascii="Raavi" w:hAnsi="Raavi" w:cs="Raavi"/>
          <w:b/>
          <w:bCs/>
          <w:i/>
          <w:iCs/>
          <w:sz w:val="96"/>
          <w:szCs w:val="96"/>
        </w:rPr>
      </w:pPr>
      <w:r>
        <w:rPr>
          <w:rFonts w:ascii="Raavi" w:hAnsi="Raavi" w:cs="Raavi"/>
          <w:b/>
          <w:bCs/>
          <w:i/>
          <w:iCs/>
          <w:sz w:val="96"/>
          <w:szCs w:val="96"/>
        </w:rPr>
        <w:t>240</w:t>
      </w:r>
    </w:p>
    <w:p w:rsidR="00F81221" w:rsidRDefault="00F81221" w:rsidP="00F81221">
      <w:pPr>
        <w:spacing w:before="240"/>
        <w:ind w:firstLine="709"/>
        <w:jc w:val="right"/>
        <w:rPr>
          <w:rFonts w:ascii="Book Antiqua" w:hAnsi="Book Antiqua" w:cs="Arial"/>
          <w:b/>
          <w:bCs/>
          <w:i/>
          <w:iCs/>
          <w:sz w:val="52"/>
          <w:szCs w:val="52"/>
        </w:rPr>
      </w:pPr>
      <w:r>
        <w:rPr>
          <w:rFonts w:ascii="Book Antiqua" w:hAnsi="Book Antiqua" w:cs="Arial"/>
          <w:b/>
          <w:bCs/>
          <w:i/>
          <w:iCs/>
          <w:sz w:val="52"/>
          <w:szCs w:val="52"/>
        </w:rPr>
        <w:t>Evoluciona Tú Personalidad</w:t>
      </w:r>
    </w:p>
    <w:p w:rsidR="00F81221" w:rsidRPr="00ED0375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ind w:firstLine="709"/>
        <w:jc w:val="right"/>
        <w:rPr>
          <w:rFonts w:ascii="Tahoma" w:hAnsi="Tahoma"/>
          <w:color w:val="000000"/>
          <w:sz w:val="22"/>
          <w:szCs w:val="22"/>
        </w:rPr>
      </w:pPr>
      <w:r w:rsidRPr="00ED0375">
        <w:rPr>
          <w:rFonts w:ascii="Tahoma" w:hAnsi="Tahoma"/>
          <w:color w:val="000000"/>
          <w:sz w:val="22"/>
          <w:szCs w:val="22"/>
        </w:rPr>
        <w:t xml:space="preserve">"Uno puede elegir caminar hacia atrás con dirección a la </w:t>
      </w:r>
    </w:p>
    <w:p w:rsidR="00F81221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right"/>
        <w:rPr>
          <w:rFonts w:ascii="Tahoma" w:hAnsi="Tahoma"/>
          <w:color w:val="000000"/>
          <w:sz w:val="22"/>
          <w:szCs w:val="22"/>
        </w:rPr>
      </w:pPr>
      <w:r w:rsidRPr="00ED0375">
        <w:rPr>
          <w:rFonts w:ascii="Tahoma" w:hAnsi="Tahoma"/>
          <w:color w:val="000000"/>
          <w:sz w:val="22"/>
          <w:szCs w:val="22"/>
        </w:rPr>
        <w:t xml:space="preserve">seguridad, o hacía adelante, en dirección al crecimiento. </w:t>
      </w:r>
    </w:p>
    <w:p w:rsidR="00F81221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right"/>
        <w:rPr>
          <w:rFonts w:ascii="Tahoma" w:hAnsi="Tahoma"/>
          <w:color w:val="000000"/>
          <w:sz w:val="22"/>
          <w:szCs w:val="22"/>
        </w:rPr>
      </w:pPr>
      <w:r w:rsidRPr="00ED0375">
        <w:rPr>
          <w:rFonts w:ascii="Tahoma" w:hAnsi="Tahoma"/>
          <w:color w:val="000000"/>
          <w:sz w:val="22"/>
          <w:szCs w:val="22"/>
        </w:rPr>
        <w:t xml:space="preserve">El crecimiento debe ser elegido una y otra vez; </w:t>
      </w:r>
    </w:p>
    <w:p w:rsidR="00F81221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right"/>
        <w:rPr>
          <w:rFonts w:ascii="Tahoma" w:hAnsi="Tahoma"/>
          <w:color w:val="000000"/>
          <w:sz w:val="22"/>
          <w:szCs w:val="22"/>
        </w:rPr>
      </w:pPr>
      <w:r w:rsidRPr="00ED0375">
        <w:rPr>
          <w:rFonts w:ascii="Tahoma" w:hAnsi="Tahoma"/>
          <w:color w:val="000000"/>
          <w:sz w:val="22"/>
          <w:szCs w:val="22"/>
        </w:rPr>
        <w:t xml:space="preserve">el temor debe </w:t>
      </w:r>
      <w:r>
        <w:rPr>
          <w:rFonts w:ascii="Tahoma" w:hAnsi="Tahoma"/>
          <w:color w:val="000000"/>
          <w:sz w:val="22"/>
          <w:szCs w:val="22"/>
        </w:rPr>
        <w:t>superarse una y otra vez"</w:t>
      </w:r>
      <w:r w:rsidRPr="00ED0375">
        <w:rPr>
          <w:rFonts w:ascii="Tahoma" w:hAnsi="Tahoma"/>
          <w:color w:val="000000"/>
          <w:sz w:val="22"/>
          <w:szCs w:val="22"/>
        </w:rPr>
        <w:t xml:space="preserve"> </w:t>
      </w:r>
    </w:p>
    <w:p w:rsidR="00F81221" w:rsidRPr="00ED0375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right"/>
        <w:rPr>
          <w:rFonts w:ascii="Tahoma" w:hAnsi="Tahoma"/>
          <w:color w:val="4F81BD"/>
          <w:sz w:val="22"/>
          <w:szCs w:val="22"/>
        </w:rPr>
      </w:pPr>
      <w:r w:rsidRPr="00ED0375">
        <w:rPr>
          <w:rFonts w:ascii="Tahoma" w:hAnsi="Tahoma"/>
          <w:color w:val="4F81BD"/>
          <w:sz w:val="22"/>
          <w:szCs w:val="22"/>
        </w:rPr>
        <w:t>Abraham Maslow.</w:t>
      </w:r>
    </w:p>
    <w:p w:rsidR="00F81221" w:rsidRPr="00ED0375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right"/>
        <w:rPr>
          <w:rFonts w:ascii="Microsoft Sans Serif" w:hAnsi="Microsoft Sans Serif" w:cs="Microsoft Sans Serif"/>
          <w:sz w:val="22"/>
          <w:szCs w:val="22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Conforme va pasando el tiempo los seres humanos desarrollamos una serie de capas de energía e información a nuestro alrededor.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Están las capas de nuestra personalidad, las de nuestras creencias arraigadas, las capas que conforman todas las creencias y tradiciones que heredamos de nuestra tribu (familia, país, sociedad)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Otras de estas capas están formadas por los recuerdos dolorosos, los hábitos defensivos que aprendimos, aquellas ocasiones en que fuimos juzgados, criticados o castigados por cometer errores, nuestros juicios que hicimos sobre otros, nuestras preferencias, actitudes etc.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¡Para cuando llegamos a la edad adulta ya estamos rodeados de muchas, muchísimas de estas barreras!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Al igual que los anillos de un árbol éstas nos envuelven ocultando así nuestro verdadero yo y nos mantienen cautivos impidiéndonos experimentar confianza en nosotros mismos y nuestro entorno, perdemos la fe, nos convertimos en esclavos acartonados y sin vida, temerosos de todo.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Nuestro verdadero yo se encuentra encerrado en el centro de todas éstas capas que hemos creado y sin tan solo pudiéramos experimentar un poco más de esa luz interna todo sería muy diferente.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Ningún ser humano puede alcanzar su verdadero potencial si no está en contacto con su espíritu.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No hay forma de experimentar paz interior, amor, autoestima, humildad, fortaleza o abundancia si vivimos atrapados en el mundo del ego y la ilusión de las apariencias.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proofErr w:type="gramStart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.Esta</w:t>
      </w:r>
      <w:proofErr w:type="gramEnd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serie de barreras se forman en la conciencia egótica,-- esta parte de nuestra mente que se llama ego y de niños nos sirve para aprender, controlar nuestros procesos de movimientos, reacciones, aprendizaje, emociones.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Pero una vez que nos convertimos en adultos el ego ya no tiene trabajo que hacer y como es hiperactivo busca la forma de seguir trabajando.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Su trabajo ahora es criticar, recordar, defender, reaccionar, adelantarse al futuro contándonos historias horribles que podrían suceder, o da vueltas y vueltas recordando </w:t>
      </w: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lastRenderedPageBreak/>
        <w:t xml:space="preserve">lo que alguien nos dijo y como nos maltrató y lo que debió y no debió haber hecho y se dedica a prepararse para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contiendas a futuro o nos recrimina por no habernos defendido de tal o cual forma o por no haber respondido tal o cual cosa.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En fin, esta parte de la mente es como un loro que no nos deja concentrarnos en nada, que nos dice cosas ridículas y nos asusta con cuestiones que nunca sucederán.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Llega un momento en que el ego, que es el envase e la conciencia ya no nos sirve, al contrario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los vuelve infelices, rígidos, nos impide disfrutar la vida y bloquea nuestra felicidad y el dsfrute de las cosas simples de la vida.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¡No nos deja un momento en paz!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Sobre </w:t>
      </w:r>
      <w:proofErr w:type="gramStart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todo</w:t>
      </w:r>
      <w:proofErr w:type="gramEnd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si estamos pasando por una situación crítica como falta de empleo, apuros económicos, pérdida de un ser amado o rompimiento amoroso, es en estos momentos en los que incluso no nos deja dormir.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El ego cree en la separación, y nos hace pensar que estamos separados de Dios, del vecino, del compañero de trabajo, de la naturaleza, de la humanidad cuando la realidad es que todos dependemos de todos y nos sustentamos entre nosotros mismos.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Esta separación es una de las trampas mas grandes que debemos eliminar para evolucionar nuestra personalidad mas rápidamente.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Evolucionar tu personalidad es una de las cosas que mas retribuciones puede aportar a tu vida.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Mucha gente me escribe preguntando cosas como: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¿Cómo puedo eliminar un trauma muy arraigado de mi niñez?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¿Cómo puedo deshacerme del sentimiento de inferioridad?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¿Cómo dejar una relación abusiva o adictiva?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¿Qué hacer para tratar con gente conflictiva en el trabajo o en la familia?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¿Qué hago para dejar de auto-sabotearme?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¿Por qué no puedo decirle que \"no\" a la gente cuando me pide favores?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¿Por qué me encuentro con la misma clase de pareja una y otra vez?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¿Por qué me encuentro con la misma clase de jefes en todos los trabajos?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¿Por qué siempre se repite la misma historia de fracaso en mi vida?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Y después de varias sesiones hemos encontrado que la forma más rápida para solucionar problemas o traumas difíciles y arraigados es \"evolucionar la personalidad\"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¿Como se evoluciona la personalidad?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Después de trabajar con diferentes ejercicios en las terapias \"online\" hemos notado que la manera mas rápida de realizar esta evolución es el sistema \"Unificando polaridades.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El \"unificar polaridades\" es un proceso que va eliminando paso por paso esas capas que aprisionan la verdadera personalidad, tu autenticidad, tu brillo interno.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En el mundo donde vivimos todo es dual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Hombre-Mujer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lastRenderedPageBreak/>
        <w:t xml:space="preserve">Blanco-negro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Claro-oscuro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Bueno-Malo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Noche-Día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Agradable-Desagradable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Sano-Enfermo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Rico-Pobre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Nuestra conciencia humana procesa la vida en términos de estas polaridades, lo cual significa que oscilamos entre una parte y la otra.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Los guías espirituales mas importantes que han pisado este planeta tales como: Jesus, Budha,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Krishna, Mahoma etc, siempre dijeron que alcanzar el reino de los cielos era experimentar esa parte neutral (que rara vez experimentamos).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Alcanzar el reino de los cielos, o la iluminación es experimentar esa neutralidad en la cual dejamos de oscilar como el péndulo de un reloj entre una y otra situación y que representa un gran avance en todo ser humano.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¿Imaginas lo que sería tener el poder de realizar esto en tu propia persona?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.......¡El poder de la neutralidad en toda situación!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.......¡El experimentar poco a poco mas de esa luz interna que habita dentro de tu ser!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.......¡¡¡¡Eliminar creencias arraigadas en tu mente, actitudes automáticas que hasta ahora no te han servido para nada, adicciones, problemas de personalidad!!!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En pocas palabras ¡DEJAR DE SER UN JUGUETE DE TU MENTE!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No tenemos que esperar hasta morir para observar al león yacer junto al cordero, ese pasaje de la Biblia se ha tomado muy </w:t>
      </w:r>
      <w:proofErr w:type="gramStart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literalmente</w:t>
      </w:r>
      <w:proofErr w:type="gramEnd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pero en lo personal creo que es un mensaje muy importante que estamos pasando por alto.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Y el mensaje es \"que debemos llegar a ese punto neutral donde todo habita en santa paz con todo, ya sea blanco y negro, luz y oscuridad, bueno o malo, rico o pobre.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Como estudiante de la ley de la atracción he observado que atraemos a nosotros una gran cantidad de sucesos azarosos debido a que inconscientemente estamos en contra de ellos.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.......Estamos en contra de la enfermedad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.......Estamos en contra de la pobreza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.......Estamos en contra de la guerra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.......Estamos en contra de los gobernantes corruptos y rateros.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.......Estamos en contra del aborto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.......Estamos en contra del asesinato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.......Estamos en contra del divorcio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Y como este universo no trabaja en base a exclusión sino en base a atracción, todo aquello de lo cual estamos en contra ... mas bien lo estamos incluyendo (atrayendo) a nuestra vida. (como siempre de manera inconsciente)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¿Recuerdas? No puedes gritar lo suficientemente fuerte a algo y decirle \"Aléjate de mí\" y lograr que esta situación se aleje de tu vida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Más bien sucede todo lo contrario, en lugar de alejarlo, lo estás atrayendo.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La unificación de polaridades en tu conciencia disminuye la atracción de eventos azarosos o no deseados a tu vida y te lo digo con tal seguridad porque lo he experimentado personalmente.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El propósito de la vida es aprender a controlar nuestra energía.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Aprender a controlar tu energía mental y a partir de ahí comenzar a crear la realidad física que tu deseas.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Una vez que seas capaz de controlar tu energía podrás ser de utilidad para tu familia, para ti mismo, para tu sociedad, para tu país y para la humanidad en general.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Al realizar estos ejercicios de unificación de polaridades tú serás capaz de: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1.-HACER CONSCIENTE LO INCONSCIENTE (</w:t>
      </w:r>
      <w:proofErr w:type="gramStart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como ir al terapeuta durante meses!!</w:t>
      </w:r>
      <w:proofErr w:type="gramEnd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)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2.-ELIMINAR LOS BLOQUEOS INCONSCIENTES DE TU </w:t>
      </w:r>
      <w:proofErr w:type="gramStart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MENTE(</w:t>
      </w:r>
      <w:proofErr w:type="gramEnd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te ahorrarías meses de terapia!!)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3.-EXPERIMENTAR CIERTAS LECCIONES DE VIDA POR ESCRITO (</w:t>
      </w:r>
      <w:proofErr w:type="gramStart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En lugar de tener que sufrirlas en la vida real!</w:t>
      </w:r>
      <w:proofErr w:type="gramEnd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 (en lugar de padecer por falta de dinero o autoestima, o falta de salud o amor, las experimentarías al </w:t>
      </w:r>
      <w:proofErr w:type="gramStart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escribir  y</w:t>
      </w:r>
      <w:proofErr w:type="gramEnd"/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haciéndote consciente de todo lo inconsciente que tienes en esas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áreas, después tu ser interior se encargará de enviarte soluciones)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4.-ESTAR MAS EN CONTACTO CON TU SER INTERIOR (esto se logra experimentando conscientemente los estados ascendidos)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5.-Comenzar a ver esta realidad ilusoria de una manera más objetiva sin involucrarte de manera emocional.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6.-Elevar tus frecuencias vibracionales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7.-Llevar a cabo una limpieza de tus centros de energía 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1B3FF2">
        <w:rPr>
          <w:rFonts w:ascii="Microsoft Sans Serif" w:hAnsi="Microsoft Sans Serif" w:cs="Microsoft Sans Serif"/>
          <w:sz w:val="22"/>
          <w:szCs w:val="22"/>
          <w:lang w:val="es-ES_tradnl"/>
        </w:rPr>
        <w:t>8.-Mejorar tu autoestima y autoimagen</w:t>
      </w: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1B3FF2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F81221" w:rsidRPr="00C55471" w:rsidRDefault="00F81221" w:rsidP="00F81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09"/>
        <w:jc w:val="both"/>
        <w:rPr>
          <w:rFonts w:ascii="Microsoft Sans Serif" w:hAnsi="Microsoft Sans Serif" w:cs="Microsoft Sans Serif"/>
          <w:iCs/>
          <w:color w:val="000000"/>
          <w:sz w:val="22"/>
          <w:szCs w:val="22"/>
          <w:lang w:val="es-ES_tradnl"/>
        </w:rPr>
      </w:pPr>
    </w:p>
    <w:p w:rsidR="00F81221" w:rsidRDefault="00F81221" w:rsidP="00F81221">
      <w:pPr>
        <w:spacing w:line="260" w:lineRule="exact"/>
        <w:ind w:firstLine="709"/>
        <w:jc w:val="both"/>
        <w:rPr>
          <w:color w:val="000000"/>
          <w:lang w:val="es-ES_tradnl"/>
        </w:rPr>
      </w:pPr>
    </w:p>
    <w:p w:rsidR="005C6151" w:rsidRDefault="005C6151">
      <w:bookmarkStart w:id="0" w:name="_GoBack"/>
      <w:bookmarkEnd w:id="0"/>
    </w:p>
    <w:sectPr w:rsidR="005C6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1"/>
    <w:rsid w:val="004C7CF7"/>
    <w:rsid w:val="005C6151"/>
    <w:rsid w:val="006A38EC"/>
    <w:rsid w:val="00F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8C8D-D369-4A1F-B7B2-5E5A74F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2022-07-01T07:33:00Z</dcterms:created>
  <dcterms:modified xsi:type="dcterms:W3CDTF">2022-07-01T07:33:00Z</dcterms:modified>
</cp:coreProperties>
</file>